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203" w:rsidRPr="00007203" w:rsidRDefault="00505DC7" w:rsidP="00007203">
      <w:pPr>
        <w:spacing w:after="120"/>
        <w:jc w:val="center"/>
        <w:rPr>
          <w:b/>
          <w:bCs/>
        </w:rPr>
      </w:pPr>
      <w:bookmarkStart w:id="0" w:name="_GoBack"/>
      <w:bookmarkEnd w:id="0"/>
      <w:r w:rsidRPr="00007203">
        <w:rPr>
          <w:b/>
          <w:bCs/>
        </w:rPr>
        <w:t>Document à destination des enseignants pour aider à la continuité scolaire.</w:t>
      </w:r>
    </w:p>
    <w:p w:rsidR="00007203" w:rsidRDefault="00007203" w:rsidP="00007203">
      <w:pPr>
        <w:pStyle w:val="Paragraphedeliste"/>
        <w:jc w:val="center"/>
      </w:pPr>
      <w:r>
        <w:t xml:space="preserve">- Circonscription ASH1 </w:t>
      </w:r>
      <w:r w:rsidR="001E7670">
        <w:t>-</w:t>
      </w:r>
    </w:p>
    <w:p w:rsidR="001E7670" w:rsidRDefault="001E7670" w:rsidP="00007203">
      <w:pPr>
        <w:pStyle w:val="Paragraphedeliste"/>
        <w:jc w:val="center"/>
      </w:pPr>
    </w:p>
    <w:p w:rsidR="00505DC7" w:rsidRDefault="00505DC7"/>
    <w:p w:rsidR="00505DC7" w:rsidRDefault="00505DC7">
      <w:r>
        <w:t>Sur le site de La DANE de l’Académie de Lyon, il y a tout le contenu nécessaire pour les enseignants et les familles pour utiliser « ma classe à la maison » proposé par le Ministère de l’Éducation Nationale via le CNED.</w:t>
      </w:r>
    </w:p>
    <w:p w:rsidR="001E7670" w:rsidRDefault="001E7670"/>
    <w:p w:rsidR="001E7670" w:rsidRDefault="001E7670">
      <w:r>
        <w:t xml:space="preserve">Le contenu et la présentation </w:t>
      </w:r>
      <w:r w:rsidR="00B975C2">
        <w:t>n’intègrent pas de compensation mais permet à nos élèves d’accéder aux leçons et exercices. Il était intéressant de présenter un document explicatif car le site du CNED ne le fait pas clairement.</w:t>
      </w:r>
    </w:p>
    <w:p w:rsidR="00505DC7" w:rsidRDefault="00505DC7"/>
    <w:p w:rsidR="00505DC7" w:rsidRDefault="00505DC7" w:rsidP="00505DC7">
      <w:r>
        <w:t>1- Comment aller sur le site : sur un moteur de recherche saisir l’URL (ci-dessous). Il se peut qu’il y ait des ralentissements à cause d’un grand nombre de connexion.</w:t>
      </w:r>
      <w:r w:rsidR="00AF54CD">
        <w:t xml:space="preserve"> Nous remercions la DANE de l’Académie de Lyon.</w:t>
      </w:r>
    </w:p>
    <w:p w:rsidR="00505DC7" w:rsidRDefault="00505DC7" w:rsidP="00505DC7"/>
    <w:p w:rsidR="00505DC7" w:rsidRDefault="00505DC7"/>
    <w:p w:rsidR="00505DC7" w:rsidRDefault="00505DC7">
      <w:r>
        <w:rPr>
          <w:noProof/>
        </w:rPr>
        <w:drawing>
          <wp:inline distT="0" distB="0" distL="0" distR="0">
            <wp:extent cx="3719945" cy="2267185"/>
            <wp:effectExtent l="0" t="0" r="127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16 à 09.54.0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480" cy="22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DC7" w:rsidRDefault="00505DC7"/>
    <w:p w:rsidR="00505DC7" w:rsidRDefault="00505DC7"/>
    <w:p w:rsidR="00007203" w:rsidRDefault="00505DC7" w:rsidP="00007203">
      <w:r>
        <w:t>2- Page d’accueil du site 1/2</w:t>
      </w:r>
      <w:r w:rsidR="00007203">
        <w:t xml:space="preserve"> : </w:t>
      </w:r>
    </w:p>
    <w:p w:rsidR="00007203" w:rsidRDefault="00AF54CD" w:rsidP="00007203">
      <w:pPr>
        <w:pStyle w:val="Paragraphedeliste"/>
        <w:numPr>
          <w:ilvl w:val="0"/>
          <w:numId w:val="3"/>
        </w:numPr>
      </w:pPr>
      <w:r>
        <w:t>L</w:t>
      </w:r>
      <w:r w:rsidR="00007203">
        <w:t>es « continuités pédagogiques » sont à destination des équipes pédagogiques.</w:t>
      </w:r>
    </w:p>
    <w:p w:rsidR="00007203" w:rsidRDefault="00007203" w:rsidP="00007203">
      <w:pPr>
        <w:pStyle w:val="Paragraphedeliste"/>
        <w:numPr>
          <w:ilvl w:val="0"/>
          <w:numId w:val="3"/>
        </w:numPr>
      </w:pPr>
      <w:r>
        <w:t>La rubrique Ma classe à la maison est destinée aux familles : c’est l’accès aux activités (par niveau de classe et par matières).</w:t>
      </w:r>
    </w:p>
    <w:p w:rsidR="00505DC7" w:rsidRDefault="00505DC7"/>
    <w:p w:rsidR="00505DC7" w:rsidRDefault="00505DC7"/>
    <w:p w:rsidR="00505DC7" w:rsidRDefault="00505DC7">
      <w:r>
        <w:rPr>
          <w:noProof/>
        </w:rPr>
        <w:drawing>
          <wp:inline distT="0" distB="0" distL="0" distR="0">
            <wp:extent cx="6502747" cy="3540366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3-16 à 09.59.2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158" cy="354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05DC7" w:rsidRDefault="00505DC7" w:rsidP="00505DC7">
      <w:r>
        <w:lastRenderedPageBreak/>
        <w:t>3- Page d’accueil du site 2/2</w:t>
      </w:r>
      <w:r w:rsidR="00B06F09">
        <w:t>. Il y a deux seconds degrés (collège et lycée).</w:t>
      </w:r>
    </w:p>
    <w:p w:rsidR="00505DC7" w:rsidRDefault="00505DC7"/>
    <w:p w:rsidR="00505DC7" w:rsidRDefault="00B06F09">
      <w:r>
        <w:rPr>
          <w:noProof/>
        </w:rPr>
        <w:drawing>
          <wp:inline distT="0" distB="0" distL="0" distR="0">
            <wp:extent cx="6836410" cy="376872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3-16 à 10.02.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03" w:rsidRDefault="00007203">
      <w:r>
        <w:t>4- Comment aider les parents à se connecter.</w:t>
      </w:r>
    </w:p>
    <w:p w:rsidR="00007203" w:rsidRDefault="00007203"/>
    <w:p w:rsidR="00007203" w:rsidRDefault="00007203">
      <w:r>
        <w:t>La vidéo explique aux familles comment utiliser le site. L’exemple est pris avec le 1</w:t>
      </w:r>
      <w:r w:rsidRPr="00007203">
        <w:rPr>
          <w:vertAlign w:val="superscript"/>
        </w:rPr>
        <w:t>er</w:t>
      </w:r>
      <w:r>
        <w:t xml:space="preserve"> degré mais la procédure est identique pour le 2</w:t>
      </w:r>
      <w:r w:rsidRPr="00007203">
        <w:rPr>
          <w:vertAlign w:val="superscript"/>
        </w:rPr>
        <w:t>nd</w:t>
      </w:r>
      <w:r>
        <w:t xml:space="preserve"> degré.</w:t>
      </w:r>
    </w:p>
    <w:p w:rsidR="00007203" w:rsidRDefault="00007203"/>
    <w:p w:rsidR="00007203" w:rsidRDefault="001D43E0" w:rsidP="00007203">
      <w:hyperlink r:id="rId8" w:history="1">
        <w:r w:rsidR="00007203">
          <w:rPr>
            <w:rStyle w:val="Lienhypertexte"/>
          </w:rPr>
          <w:t>https://www.youtube.com/watch?v=r_rhKbYMjGw</w:t>
        </w:r>
      </w:hyperlink>
    </w:p>
    <w:p w:rsidR="00007203" w:rsidRDefault="00007203" w:rsidP="00007203"/>
    <w:p w:rsidR="007D4B3A" w:rsidRDefault="00007203" w:rsidP="00007203">
      <w:r>
        <w:t>5-</w:t>
      </w:r>
      <w:r w:rsidR="007D4B3A">
        <w:t xml:space="preserve"> Accès gratuit aux manuels scolaires : pour le 2</w:t>
      </w:r>
      <w:r w:rsidR="007D4B3A" w:rsidRPr="007D4B3A">
        <w:rPr>
          <w:vertAlign w:val="superscript"/>
        </w:rPr>
        <w:t>nd</w:t>
      </w:r>
      <w:r w:rsidR="007D4B3A">
        <w:t xml:space="preserve"> degré.</w:t>
      </w:r>
    </w:p>
    <w:p w:rsidR="007D4B3A" w:rsidRDefault="007D4B3A" w:rsidP="00007203"/>
    <w:p w:rsidR="007D4B3A" w:rsidRDefault="007D4B3A" w:rsidP="00007203">
      <w:r>
        <w:t>Il n’est pas nécessaire de payer l’abonnement (accès Premium) le contenu par niveau de classe et par matières est accessible aux familles et aux enseignants. Il faut ouvrir un compte.</w:t>
      </w:r>
    </w:p>
    <w:p w:rsidR="007D4B3A" w:rsidRDefault="007D4B3A" w:rsidP="00007203"/>
    <w:p w:rsidR="00007203" w:rsidRDefault="007D4B3A">
      <w:r>
        <w:rPr>
          <w:noProof/>
        </w:rPr>
        <w:drawing>
          <wp:inline distT="0" distB="0" distL="0" distR="0">
            <wp:extent cx="3928055" cy="2140527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3-16 à 10.20.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33" cy="215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DB" w:rsidRDefault="00872FDB"/>
    <w:p w:rsidR="00362237" w:rsidRDefault="00362237"/>
    <w:p w:rsidR="00362237" w:rsidRDefault="00362237">
      <w:r>
        <w:t>La page d’accueil du site :</w:t>
      </w:r>
    </w:p>
    <w:p w:rsidR="00872FDB" w:rsidRDefault="00362237">
      <w:r>
        <w:rPr>
          <w:noProof/>
        </w:rPr>
        <w:lastRenderedPageBreak/>
        <w:drawing>
          <wp:inline distT="0" distB="0" distL="0" distR="0">
            <wp:extent cx="6836410" cy="44494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3-16 à 10.22.3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FDB" w:rsidSect="00505DC7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01B8B"/>
    <w:multiLevelType w:val="hybridMultilevel"/>
    <w:tmpl w:val="72127FC2"/>
    <w:lvl w:ilvl="0" w:tplc="8B8034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97151"/>
    <w:multiLevelType w:val="hybridMultilevel"/>
    <w:tmpl w:val="EA161418"/>
    <w:lvl w:ilvl="0" w:tplc="8E4C9D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41F65"/>
    <w:multiLevelType w:val="hybridMultilevel"/>
    <w:tmpl w:val="0F8A69F8"/>
    <w:lvl w:ilvl="0" w:tplc="D4264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F29B5"/>
    <w:multiLevelType w:val="hybridMultilevel"/>
    <w:tmpl w:val="3286A852"/>
    <w:lvl w:ilvl="0" w:tplc="2D0A2D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DC7"/>
    <w:rsid w:val="00007203"/>
    <w:rsid w:val="001D43E0"/>
    <w:rsid w:val="001E7670"/>
    <w:rsid w:val="00362237"/>
    <w:rsid w:val="00505DC7"/>
    <w:rsid w:val="007D4B3A"/>
    <w:rsid w:val="00872FDB"/>
    <w:rsid w:val="00AF54CD"/>
    <w:rsid w:val="00B06F09"/>
    <w:rsid w:val="00B975C2"/>
    <w:rsid w:val="00BA1EF5"/>
    <w:rsid w:val="00FD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572EB8-FFB1-D64B-99DE-3B4C0470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203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05DC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007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6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_rhKbYMjG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1419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Florence COSTES</cp:lastModifiedBy>
  <cp:revision>2</cp:revision>
  <dcterms:created xsi:type="dcterms:W3CDTF">2020-03-17T13:49:00Z</dcterms:created>
  <dcterms:modified xsi:type="dcterms:W3CDTF">2020-03-17T13:49:00Z</dcterms:modified>
</cp:coreProperties>
</file>